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EC5B2" w14:textId="2C7A56AC" w:rsidR="0039504A" w:rsidRDefault="0039504A" w:rsidP="0039504A">
      <w:pPr>
        <w:pStyle w:val="Nagwek"/>
        <w:tabs>
          <w:tab w:val="left" w:pos="708"/>
        </w:tabs>
        <w:spacing w:before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……</w:t>
      </w:r>
      <w:r w:rsidR="00494F0C">
        <w:rPr>
          <w:rFonts w:ascii="Times New Roman" w:hAnsi="Times New Roman" w:cs="Times New Roman"/>
          <w:sz w:val="18"/>
          <w:szCs w:val="18"/>
        </w:rPr>
        <w:t>……………………..</w:t>
      </w:r>
      <w:r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Cs/>
          <w:szCs w:val="22"/>
        </w:rPr>
        <w:t>Zielona Góra, dnia</w:t>
      </w:r>
      <w:r>
        <w:rPr>
          <w:rFonts w:ascii="Times New Roman" w:hAnsi="Times New Roman" w:cs="Times New Roman"/>
          <w:szCs w:val="22"/>
        </w:rPr>
        <w:t xml:space="preserve"> </w:t>
      </w:r>
      <w:r w:rsidR="00494F0C">
        <w:rPr>
          <w:rFonts w:ascii="Times New Roman" w:hAnsi="Times New Roman" w:cs="Times New Roman"/>
          <w:szCs w:val="22"/>
        </w:rPr>
        <w:t>………………</w:t>
      </w:r>
    </w:p>
    <w:p w14:paraId="790AF6E9" w14:textId="4740D817" w:rsidR="0039504A" w:rsidRPr="0039504A" w:rsidRDefault="0039504A" w:rsidP="00494F0C">
      <w:pPr>
        <w:pStyle w:val="Nagwek"/>
        <w:tabs>
          <w:tab w:val="left" w:pos="708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jednostki)</w:t>
      </w:r>
    </w:p>
    <w:p w14:paraId="34AF4E78" w14:textId="77777777" w:rsidR="0039504A" w:rsidRDefault="0039504A" w:rsidP="0039504A">
      <w:pPr>
        <w:pStyle w:val="Tytu"/>
        <w:spacing w:before="120" w:line="240" w:lineRule="auto"/>
        <w:ind w:left="357" w:hanging="357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PLAN ZADANIOWO-FINANSOWY</w:t>
      </w:r>
    </w:p>
    <w:p w14:paraId="446214F4" w14:textId="77777777" w:rsidR="0039504A" w:rsidRDefault="0039504A" w:rsidP="0039504A">
      <w:pPr>
        <w:pStyle w:val="Tekstpodstawowywcity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realizacji zadania badawczego</w:t>
      </w:r>
    </w:p>
    <w:p w14:paraId="01CAB9CC" w14:textId="77777777" w:rsidR="0039504A" w:rsidRDefault="0039504A" w:rsidP="0039504A">
      <w:pPr>
        <w:pStyle w:val="Tekstpodstawowywcity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finansowanego z subwencji badawczej na utrzymanie i rozwój potencjału badawczego</w:t>
      </w:r>
    </w:p>
    <w:p w14:paraId="594682D3" w14:textId="7DFD7D76" w:rsidR="0039504A" w:rsidRDefault="0039504A" w:rsidP="0039504A">
      <w:pPr>
        <w:pStyle w:val="Tekstpodstawowywcity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  <w:u w:val="single"/>
        </w:rPr>
        <w:t>czasopismo naukowe</w:t>
      </w:r>
    </w:p>
    <w:p w14:paraId="0115CFF2" w14:textId="77777777" w:rsidR="0039504A" w:rsidRDefault="0039504A" w:rsidP="0039504A">
      <w:pPr>
        <w:pStyle w:val="Tekstpodstawowywcity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2025 r.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9132"/>
      </w:tblGrid>
      <w:tr w:rsidR="0039504A" w14:paraId="237E4FA6" w14:textId="77777777" w:rsidTr="00494F0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1A0" w14:textId="77777777" w:rsidR="0039504A" w:rsidRDefault="0039504A" w:rsidP="0039504A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BF22" w14:textId="77777777" w:rsidR="0039504A" w:rsidRDefault="0039504A">
            <w:pPr>
              <w:spacing w:before="80" w:after="80" w:line="3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Jednostka:</w:t>
            </w:r>
          </w:p>
        </w:tc>
      </w:tr>
      <w:tr w:rsidR="0039504A" w14:paraId="4986FE8D" w14:textId="77777777" w:rsidTr="00494F0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40B" w14:textId="77777777" w:rsidR="0039504A" w:rsidRDefault="0039504A" w:rsidP="0039504A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0171" w14:textId="7AE17E84" w:rsidR="0039504A" w:rsidRDefault="0039504A">
            <w:pPr>
              <w:spacing w:before="80" w:after="80" w:line="3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Kierownik </w:t>
            </w:r>
            <w:r w:rsidR="005F3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39504A" w14:paraId="4C430A53" w14:textId="77777777" w:rsidTr="00494F0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5DF8" w14:textId="77777777" w:rsidR="0039504A" w:rsidRDefault="0039504A" w:rsidP="0039504A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B35" w14:textId="7A54037C" w:rsidR="0039504A" w:rsidRDefault="0039504A">
            <w:pPr>
              <w:spacing w:before="80" w:after="80" w:line="3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czasopisma:</w:t>
            </w:r>
          </w:p>
        </w:tc>
      </w:tr>
      <w:tr w:rsidR="0039504A" w14:paraId="02D69E9B" w14:textId="77777777" w:rsidTr="00494F0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165" w14:textId="77777777" w:rsidR="0039504A" w:rsidRDefault="0039504A" w:rsidP="0039504A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784A" w14:textId="250A2BB5" w:rsidR="0039504A" w:rsidRDefault="0039504A">
            <w:pPr>
              <w:spacing w:before="80" w:after="80" w:line="3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Redaktor naczelny czasopisma:</w:t>
            </w:r>
          </w:p>
        </w:tc>
      </w:tr>
      <w:tr w:rsidR="0039504A" w14:paraId="0A8E88D4" w14:textId="77777777" w:rsidTr="00494F0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A9F" w14:textId="77777777" w:rsidR="0039504A" w:rsidRDefault="0039504A" w:rsidP="0039504A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322D" w14:textId="77777777" w:rsidR="0039504A" w:rsidRDefault="0039504A">
            <w:pPr>
              <w:spacing w:before="80" w:after="80" w:line="3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Zespół redakcyjny czasopisma:</w:t>
            </w:r>
          </w:p>
          <w:p w14:paraId="1849B623" w14:textId="06678BF7" w:rsidR="0039504A" w:rsidRDefault="0039504A" w:rsidP="0039504A">
            <w:pPr>
              <w:pStyle w:val="Akapitzlist"/>
              <w:numPr>
                <w:ilvl w:val="0"/>
                <w:numId w:val="5"/>
              </w:numPr>
              <w:spacing w:before="80" w:after="80" w:line="3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</w:t>
            </w:r>
            <w:r w:rsidR="005F3457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……………..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……….</w:t>
            </w:r>
          </w:p>
          <w:p w14:paraId="29D545AF" w14:textId="77777777" w:rsidR="0039504A" w:rsidRDefault="0039504A" w:rsidP="0039504A">
            <w:pPr>
              <w:pStyle w:val="Akapitzlist"/>
              <w:numPr>
                <w:ilvl w:val="0"/>
                <w:numId w:val="5"/>
              </w:numPr>
              <w:spacing w:before="80" w:after="80" w:line="3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</w:t>
            </w:r>
            <w:r w:rsidR="005F3457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……………..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…….</w:t>
            </w:r>
          </w:p>
          <w:p w14:paraId="5D47121B" w14:textId="66E031D0" w:rsidR="00494F0C" w:rsidRPr="0039504A" w:rsidRDefault="00494F0C" w:rsidP="0039504A">
            <w:pPr>
              <w:pStyle w:val="Akapitzlist"/>
              <w:numPr>
                <w:ilvl w:val="0"/>
                <w:numId w:val="5"/>
              </w:numPr>
              <w:spacing w:before="80" w:after="80" w:line="3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……………………..……</w:t>
            </w:r>
          </w:p>
        </w:tc>
      </w:tr>
      <w:tr w:rsidR="0039504A" w14:paraId="65EB8846" w14:textId="77777777" w:rsidTr="00494F0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16A" w14:textId="77777777" w:rsidR="0039504A" w:rsidRDefault="0039504A" w:rsidP="0039504A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EA0" w14:textId="4BE95834" w:rsidR="000A3AD9" w:rsidRPr="000A3AD9" w:rsidRDefault="0039504A" w:rsidP="00494F0C">
            <w:pPr>
              <w:spacing w:before="80" w:after="80" w:line="3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Open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Acces</w:t>
            </w:r>
            <w:proofErr w:type="spellEnd"/>
            <w:r w:rsidR="000A3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494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A3AD9" w:rsidRPr="000A3AD9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……………………………….</w:t>
            </w:r>
          </w:p>
        </w:tc>
      </w:tr>
      <w:tr w:rsidR="0039504A" w:rsidRPr="00494F0C" w14:paraId="1EB5016D" w14:textId="77777777" w:rsidTr="00494F0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D1D" w14:textId="77777777" w:rsidR="0039504A" w:rsidRPr="00494F0C" w:rsidRDefault="0039504A" w:rsidP="0039504A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424B" w14:textId="6F925D34" w:rsidR="0039504A" w:rsidRPr="00494F0C" w:rsidRDefault="0039504A">
            <w:pPr>
              <w:spacing w:before="80" w:after="80" w:line="3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94F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Dane </w:t>
            </w:r>
            <w:proofErr w:type="spellStart"/>
            <w:r w:rsidRPr="00494F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bibliometryczne</w:t>
            </w:r>
            <w:proofErr w:type="spellEnd"/>
            <w:r w:rsidR="005F3457" w:rsidRPr="00494F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94F0C" w:rsidRPr="00494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(m.in. Journal Impact Factor (FIF), </w:t>
            </w:r>
            <w:proofErr w:type="spellStart"/>
            <w:r w:rsidR="00494F0C" w:rsidRPr="00494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="00494F0C" w:rsidRPr="00494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94F0C" w:rsidRPr="00494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punkty</w:t>
            </w:r>
            <w:proofErr w:type="spellEnd"/>
            <w:r w:rsidR="00494F0C" w:rsidRPr="00494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4F0C" w:rsidRPr="00494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MNiSW</w:t>
            </w:r>
            <w:proofErr w:type="spellEnd"/>
            <w:r w:rsidR="00494F0C" w:rsidRPr="00494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494F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14:paraId="0C95B24A" w14:textId="0A3A05A3" w:rsidR="0039504A" w:rsidRPr="00494F0C" w:rsidRDefault="00494F0C" w:rsidP="0039504A">
            <w:pPr>
              <w:pStyle w:val="Akapitzlist"/>
              <w:numPr>
                <w:ilvl w:val="0"/>
                <w:numId w:val="6"/>
              </w:numPr>
              <w:spacing w:before="80" w:after="80" w:line="3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F0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</w:t>
            </w:r>
            <w:r w:rsidR="006420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94F0C">
              <w:rPr>
                <w:rFonts w:ascii="Times New Roman" w:hAnsi="Times New Roman" w:cs="Times New Roman"/>
                <w:bCs/>
                <w:sz w:val="20"/>
                <w:szCs w:val="20"/>
              </w:rPr>
              <w:t>……….</w:t>
            </w:r>
          </w:p>
          <w:p w14:paraId="60417A97" w14:textId="354A10B4" w:rsidR="0039504A" w:rsidRDefault="00494F0C" w:rsidP="00494F0C">
            <w:pPr>
              <w:pStyle w:val="Akapitzlist"/>
              <w:numPr>
                <w:ilvl w:val="0"/>
                <w:numId w:val="6"/>
              </w:numPr>
              <w:spacing w:before="80" w:after="80" w:line="3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F0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  <w:r w:rsidRPr="00494F0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…………..</w:t>
            </w:r>
          </w:p>
          <w:p w14:paraId="5A8E4334" w14:textId="3586C04A" w:rsidR="00494F0C" w:rsidRPr="00494F0C" w:rsidRDefault="00494F0C" w:rsidP="00494F0C">
            <w:pPr>
              <w:pStyle w:val="Akapitzlist"/>
              <w:numPr>
                <w:ilvl w:val="0"/>
                <w:numId w:val="6"/>
              </w:numPr>
              <w:spacing w:before="80" w:after="80" w:line="3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……………………………….</w:t>
            </w:r>
          </w:p>
        </w:tc>
      </w:tr>
      <w:tr w:rsidR="000A3AD9" w14:paraId="42FCBF97" w14:textId="77777777" w:rsidTr="00494F0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9F6" w14:textId="77777777" w:rsidR="000A3AD9" w:rsidRDefault="000A3AD9" w:rsidP="0039504A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A60" w14:textId="1BCDCBEA" w:rsidR="000A3AD9" w:rsidRDefault="000A3AD9">
            <w:pPr>
              <w:spacing w:before="80" w:after="80" w:line="3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</w:t>
            </w:r>
            <w:r w:rsidR="00553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planowanych do wydania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numerów czasopisma oraz artykułów opublikowanych w danym numerze czasopisma:</w:t>
            </w:r>
          </w:p>
          <w:p w14:paraId="2FAF4BA7" w14:textId="54EB3C9C" w:rsidR="000A3AD9" w:rsidRDefault="000A3AD9" w:rsidP="005F3457">
            <w:pPr>
              <w:spacing w:before="80" w:after="120" w:line="3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55030747" w14:textId="4074FEDA" w:rsidR="00494F0C" w:rsidRDefault="00494F0C" w:rsidP="00494F0C">
            <w:pPr>
              <w:spacing w:before="80" w:after="120" w:line="3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514E46BE" w14:textId="2A318E39" w:rsidR="00494F0C" w:rsidRPr="000A3AD9" w:rsidRDefault="00494F0C" w:rsidP="005F3457">
            <w:pPr>
              <w:spacing w:before="80" w:after="120" w:line="3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494F0C" w14:paraId="73C5A57D" w14:textId="77777777" w:rsidTr="00494F0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16C" w14:textId="77777777" w:rsidR="00494F0C" w:rsidRDefault="00494F0C" w:rsidP="0039504A">
            <w:pPr>
              <w:numPr>
                <w:ilvl w:val="0"/>
                <w:numId w:val="1"/>
              </w:numPr>
              <w:spacing w:before="80" w:after="80" w:line="300" w:lineRule="atLeast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03AB" w14:textId="7DD43ED0" w:rsidR="00494F0C" w:rsidRPr="00494F0C" w:rsidRDefault="00494F0C" w:rsidP="00494F0C">
            <w:pPr>
              <w:spacing w:before="80" w:after="120" w:line="3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F0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Planowana 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w</w:t>
            </w:r>
            <w:r w:rsidRPr="00494F0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ysokość opłaty pobieranej od autorów artykułów:</w:t>
            </w:r>
            <w:r w:rsidRPr="00494F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…………………………….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39504A" w14:paraId="2A638A7E" w14:textId="77777777" w:rsidTr="00494F0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F69" w14:textId="77777777" w:rsidR="0039504A" w:rsidRDefault="0039504A" w:rsidP="0039504A">
            <w:pPr>
              <w:numPr>
                <w:ilvl w:val="0"/>
                <w:numId w:val="1"/>
              </w:numPr>
              <w:spacing w:before="80" w:after="80" w:line="300" w:lineRule="atLeast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204" w14:textId="77777777" w:rsidR="0039504A" w:rsidRDefault="0039504A">
            <w:pPr>
              <w:spacing w:before="80" w:line="3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Planowane efekty naukowe i praktyczne:</w:t>
            </w:r>
          </w:p>
          <w:p w14:paraId="0E579940" w14:textId="1FF5061C" w:rsidR="0039504A" w:rsidRDefault="0039504A">
            <w:pPr>
              <w:spacing w:before="80" w:line="3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19EDEE7" w14:textId="6CB492EF" w:rsidR="0039504A" w:rsidRDefault="0039504A">
            <w:pPr>
              <w:spacing w:before="80" w:line="3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6DA15AA" w14:textId="1F2E7FF3" w:rsidR="0039504A" w:rsidRDefault="0039504A">
            <w:pPr>
              <w:spacing w:before="80" w:line="3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077DFB1F" w14:textId="7E20945C" w:rsidR="0039504A" w:rsidRDefault="0039504A">
            <w:pPr>
              <w:spacing w:before="80" w:line="3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94F0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07177802" w14:textId="77777777" w:rsidR="0039504A" w:rsidRDefault="0039504A">
            <w:pPr>
              <w:spacing w:before="80" w:line="3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04A" w14:paraId="17930AC5" w14:textId="77777777" w:rsidTr="00494F0C">
        <w:trPr>
          <w:trHeight w:val="382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C3B" w14:textId="77777777" w:rsidR="0039504A" w:rsidRDefault="0039504A" w:rsidP="0039504A">
            <w:pPr>
              <w:numPr>
                <w:ilvl w:val="0"/>
                <w:numId w:val="1"/>
              </w:numPr>
              <w:spacing w:before="80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BFB5" w14:textId="77777777" w:rsidR="0039504A" w:rsidRDefault="0039504A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finansowy zadania:</w:t>
            </w:r>
          </w:p>
          <w:tbl>
            <w:tblPr>
              <w:tblW w:w="9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6"/>
              <w:gridCol w:w="2339"/>
            </w:tblGrid>
            <w:tr w:rsidR="0039504A" w14:paraId="25943945" w14:textId="77777777" w:rsidTr="005F3457">
              <w:tc>
                <w:tcPr>
                  <w:tcW w:w="6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67F84" w14:textId="7BA01ACF" w:rsidR="0039504A" w:rsidRDefault="000A3AD9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Koszty rodzajowe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688A1" w14:textId="77777777" w:rsidR="0039504A" w:rsidRDefault="0039504A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Planowany koszt (w zł)</w:t>
                  </w:r>
                </w:p>
              </w:tc>
            </w:tr>
            <w:tr w:rsidR="0039504A" w14:paraId="0403A0A2" w14:textId="77777777" w:rsidTr="005F3457">
              <w:tc>
                <w:tcPr>
                  <w:tcW w:w="6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5D76D" w14:textId="3831A1AF" w:rsidR="0039504A" w:rsidRDefault="006D22EC" w:rsidP="005F3457">
                  <w:pPr>
                    <w:numPr>
                      <w:ilvl w:val="0"/>
                      <w:numId w:val="2"/>
                    </w:numPr>
                    <w:spacing w:before="120" w:after="120"/>
                    <w:ind w:left="378" w:hanging="378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Koszty edycji</w:t>
                  </w:r>
                  <w:r w:rsidR="002F7897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, recenzji wydawniczej i korekty językowej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647F7" w14:textId="77777777" w:rsidR="0039504A" w:rsidRDefault="0039504A" w:rsidP="005F3457">
                  <w:pPr>
                    <w:spacing w:before="120" w:after="120"/>
                    <w:ind w:left="18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9504A" w14:paraId="30AE60F6" w14:textId="77777777" w:rsidTr="005F3457">
              <w:tc>
                <w:tcPr>
                  <w:tcW w:w="6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6086C" w14:textId="70F4555C" w:rsidR="0039504A" w:rsidRDefault="002F7897" w:rsidP="005F3457">
                  <w:pPr>
                    <w:numPr>
                      <w:ilvl w:val="0"/>
                      <w:numId w:val="2"/>
                    </w:numPr>
                    <w:spacing w:before="120" w:after="120"/>
                    <w:ind w:left="378" w:hanging="37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Usługi wydawnicze (druk, projekt okładki)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DD919" w14:textId="77777777" w:rsidR="0039504A" w:rsidRDefault="0039504A" w:rsidP="005F3457">
                  <w:pPr>
                    <w:spacing w:before="120" w:after="120"/>
                    <w:ind w:left="18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9504A" w14:paraId="7E678E21" w14:textId="77777777" w:rsidTr="005F3457">
              <w:tc>
                <w:tcPr>
                  <w:tcW w:w="6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A7EC8" w14:textId="31462766" w:rsidR="0039504A" w:rsidRDefault="002F7897" w:rsidP="005F3457">
                  <w:pPr>
                    <w:numPr>
                      <w:ilvl w:val="0"/>
                      <w:numId w:val="2"/>
                    </w:numPr>
                    <w:spacing w:before="120" w:after="120"/>
                    <w:ind w:left="378" w:hanging="37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Wynagrodzenie za prace redakcyjne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E8815" w14:textId="77777777" w:rsidR="0039504A" w:rsidRDefault="0039504A" w:rsidP="005F3457">
                  <w:pPr>
                    <w:spacing w:before="120" w:after="120"/>
                    <w:ind w:left="18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9504A" w14:paraId="130AF356" w14:textId="77777777" w:rsidTr="005F3457">
              <w:tc>
                <w:tcPr>
                  <w:tcW w:w="6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4759B" w14:textId="59AE6C78" w:rsidR="0039504A" w:rsidRDefault="006D22EC" w:rsidP="005F3457">
                  <w:pPr>
                    <w:numPr>
                      <w:ilvl w:val="0"/>
                      <w:numId w:val="2"/>
                    </w:numPr>
                    <w:spacing w:before="120" w:after="120"/>
                    <w:ind w:left="378" w:hanging="37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Koszty </w:t>
                  </w:r>
                  <w:r w:rsidR="002F78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umieszczenia na platformie www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0B19F" w14:textId="77777777" w:rsidR="0039504A" w:rsidRDefault="0039504A" w:rsidP="005F3457">
                  <w:pPr>
                    <w:spacing w:before="120" w:after="120"/>
                    <w:ind w:left="18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F3457" w14:paraId="15086EA4" w14:textId="77777777" w:rsidTr="005F3457">
              <w:tc>
                <w:tcPr>
                  <w:tcW w:w="6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84EC3" w14:textId="7A44B53A" w:rsidR="005F3457" w:rsidRDefault="005F3457" w:rsidP="005F3457">
                  <w:pPr>
                    <w:numPr>
                      <w:ilvl w:val="0"/>
                      <w:numId w:val="2"/>
                    </w:numPr>
                    <w:spacing w:before="120" w:after="120"/>
                    <w:ind w:left="378" w:hanging="37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Inne koszty (wymienić)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25520" w14:textId="77777777" w:rsidR="005F3457" w:rsidRDefault="005F3457" w:rsidP="005F3457">
                  <w:pPr>
                    <w:spacing w:before="120" w:after="120"/>
                    <w:ind w:left="183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9504A" w14:paraId="6E93B90F" w14:textId="77777777" w:rsidTr="005F3457">
              <w:tc>
                <w:tcPr>
                  <w:tcW w:w="6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36877" w14:textId="77777777" w:rsidR="0039504A" w:rsidRDefault="0039504A">
                  <w:pPr>
                    <w:spacing w:before="120" w:after="12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Planowane koszty ogółem</w:t>
                  </w:r>
                  <w:r>
                    <w:rPr>
                      <w:rStyle w:val="Odwoanieprzypisudolnego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ootnoteReference w:id="1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B8D2D" w14:textId="77777777" w:rsidR="0039504A" w:rsidRDefault="0039504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42F59C1" w14:textId="77777777" w:rsidR="0039504A" w:rsidRDefault="0039504A">
            <w:pPr>
              <w:spacing w:beforeLines="80" w:before="19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E71F04C" w14:textId="77777777" w:rsidR="005F3457" w:rsidRPr="005F3457" w:rsidRDefault="005F3457" w:rsidP="005F3457">
      <w:pPr>
        <w:pStyle w:val="Tekstpodstawowy"/>
        <w:ind w:left="426"/>
        <w:rPr>
          <w:rFonts w:ascii="Times New Roman" w:hAnsi="Times New Roman" w:cs="Times New Roman"/>
          <w:b/>
          <w:spacing w:val="-3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861"/>
      </w:tblGrid>
      <w:tr w:rsidR="005F3457" w:rsidRPr="005F3457" w14:paraId="2F3E41DE" w14:textId="77777777" w:rsidTr="005F3457">
        <w:tc>
          <w:tcPr>
            <w:tcW w:w="3861" w:type="dxa"/>
            <w:shd w:val="clear" w:color="auto" w:fill="auto"/>
          </w:tcPr>
          <w:p w14:paraId="641C5D90" w14:textId="77777777" w:rsidR="005F3457" w:rsidRPr="005F3457" w:rsidRDefault="005F3457" w:rsidP="00D44759">
            <w:pPr>
              <w:pStyle w:val="Nagwek3"/>
              <w:spacing w:before="120" w:line="276" w:lineRule="auto"/>
              <w:rPr>
                <w:i/>
                <w:sz w:val="17"/>
                <w:szCs w:val="17"/>
              </w:rPr>
            </w:pPr>
            <w:r w:rsidRPr="005F3457">
              <w:rPr>
                <w:i/>
                <w:sz w:val="17"/>
                <w:szCs w:val="17"/>
              </w:rPr>
              <w:t>Sporządził/a</w:t>
            </w:r>
          </w:p>
        </w:tc>
      </w:tr>
      <w:tr w:rsidR="005F3457" w:rsidRPr="005F3457" w14:paraId="5ED3CBDC" w14:textId="77777777" w:rsidTr="005F3457"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</w:tcPr>
          <w:p w14:paraId="0271B25A" w14:textId="77777777" w:rsidR="005F3457" w:rsidRPr="005F3457" w:rsidRDefault="005F3457" w:rsidP="00D44759">
            <w:pPr>
              <w:pStyle w:val="Nagwek3"/>
              <w:spacing w:before="240" w:after="240"/>
              <w:rPr>
                <w:sz w:val="17"/>
                <w:szCs w:val="17"/>
              </w:rPr>
            </w:pPr>
          </w:p>
        </w:tc>
      </w:tr>
      <w:tr w:rsidR="005F3457" w:rsidRPr="005F3457" w14:paraId="0E886B4F" w14:textId="77777777" w:rsidTr="005F3457">
        <w:tc>
          <w:tcPr>
            <w:tcW w:w="3861" w:type="dxa"/>
            <w:tcBorders>
              <w:top w:val="dotted" w:sz="4" w:space="0" w:color="auto"/>
            </w:tcBorders>
            <w:shd w:val="clear" w:color="auto" w:fill="auto"/>
          </w:tcPr>
          <w:p w14:paraId="7E40945B" w14:textId="77777777" w:rsidR="005F3457" w:rsidRPr="005F3457" w:rsidRDefault="005F3457" w:rsidP="00D44759">
            <w:pPr>
              <w:pStyle w:val="Nagwek3"/>
              <w:spacing w:before="120" w:line="276" w:lineRule="auto"/>
              <w:rPr>
                <w:b w:val="0"/>
                <w:i/>
                <w:sz w:val="17"/>
                <w:szCs w:val="17"/>
              </w:rPr>
            </w:pPr>
            <w:r w:rsidRPr="005F3457">
              <w:rPr>
                <w:b w:val="0"/>
                <w:bCs w:val="0"/>
                <w:i/>
                <w:sz w:val="16"/>
                <w:szCs w:val="16"/>
              </w:rPr>
              <w:t>(imię i nazwisko osoby sporządzającej)</w:t>
            </w:r>
          </w:p>
        </w:tc>
      </w:tr>
    </w:tbl>
    <w:p w14:paraId="406E5AC5" w14:textId="77777777" w:rsidR="00553D77" w:rsidRPr="00553D77" w:rsidRDefault="00553D77" w:rsidP="005F3457">
      <w:pPr>
        <w:spacing w:before="120" w:after="120" w:line="276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21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827"/>
        <w:gridCol w:w="1984"/>
        <w:gridCol w:w="3402"/>
      </w:tblGrid>
      <w:tr w:rsidR="00400D4E" w:rsidRPr="00400D4E" w14:paraId="49D88DD1" w14:textId="77777777" w:rsidTr="005F3457">
        <w:tc>
          <w:tcPr>
            <w:tcW w:w="3827" w:type="dxa"/>
            <w:shd w:val="clear" w:color="auto" w:fill="auto"/>
          </w:tcPr>
          <w:p w14:paraId="7EB000F8" w14:textId="3D173EDB" w:rsidR="00400D4E" w:rsidRPr="00400D4E" w:rsidRDefault="005F3457" w:rsidP="005F3457">
            <w:pPr>
              <w:keepNext/>
              <w:spacing w:before="120" w:line="276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bookmarkStart w:id="0" w:name="_Hlk195865050"/>
            <w:r w:rsidRPr="005F3457">
              <w:rPr>
                <w:rFonts w:ascii="Times New Roman" w:hAnsi="Times New Roman" w:cs="Times New Roman"/>
                <w:b/>
                <w:bCs/>
                <w:i/>
                <w:sz w:val="17"/>
                <w:szCs w:val="17"/>
              </w:rPr>
              <w:t>Redaktor naczelny czasopisma</w:t>
            </w:r>
          </w:p>
        </w:tc>
        <w:tc>
          <w:tcPr>
            <w:tcW w:w="1984" w:type="dxa"/>
            <w:shd w:val="clear" w:color="auto" w:fill="auto"/>
          </w:tcPr>
          <w:p w14:paraId="41221C82" w14:textId="77777777" w:rsidR="00400D4E" w:rsidRPr="00400D4E" w:rsidRDefault="00400D4E" w:rsidP="00400D4E">
            <w:pPr>
              <w:keepNext/>
              <w:spacing w:before="120" w:line="276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70D8640" w14:textId="77777777" w:rsidR="005F3457" w:rsidRPr="005F3457" w:rsidRDefault="005F3457" w:rsidP="005F345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7"/>
                <w:szCs w:val="17"/>
              </w:rPr>
            </w:pPr>
            <w:r w:rsidRPr="005F3457">
              <w:rPr>
                <w:rFonts w:ascii="Times New Roman" w:hAnsi="Times New Roman" w:cs="Times New Roman"/>
                <w:b/>
                <w:bCs/>
                <w:i/>
                <w:sz w:val="17"/>
                <w:szCs w:val="17"/>
              </w:rPr>
              <w:t>Dyrektor Instytutu</w:t>
            </w:r>
          </w:p>
          <w:p w14:paraId="5B6EEF20" w14:textId="3FD33B97" w:rsidR="00400D4E" w:rsidRPr="005F3457" w:rsidRDefault="00400D4E" w:rsidP="005F3457">
            <w:pPr>
              <w:keepNext/>
              <w:spacing w:before="120" w:line="276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00D4E" w:rsidRPr="00400D4E" w14:paraId="55F64D03" w14:textId="77777777" w:rsidTr="005F3457"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13C57A0C" w14:textId="77777777" w:rsidR="00400D4E" w:rsidRPr="00400D4E" w:rsidRDefault="00400D4E" w:rsidP="00400D4E">
            <w:pPr>
              <w:keepNext/>
              <w:spacing w:before="240" w:after="24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14:paraId="19E7E026" w14:textId="77777777" w:rsidR="00400D4E" w:rsidRPr="00400D4E" w:rsidRDefault="00400D4E" w:rsidP="00400D4E">
            <w:pPr>
              <w:keepNext/>
              <w:spacing w:before="240" w:after="24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14:paraId="6F8ED7B6" w14:textId="77777777" w:rsidR="00400D4E" w:rsidRPr="00400D4E" w:rsidRDefault="00400D4E" w:rsidP="00400D4E">
            <w:pPr>
              <w:keepNext/>
              <w:spacing w:before="240" w:after="24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400D4E" w:rsidRPr="00400D4E" w14:paraId="6E9DC3A5" w14:textId="77777777" w:rsidTr="005F3457"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64F55B82" w14:textId="77777777" w:rsidR="00400D4E" w:rsidRPr="00400D4E" w:rsidRDefault="00400D4E" w:rsidP="00400D4E">
            <w:pPr>
              <w:keepNext/>
              <w:spacing w:before="120" w:line="276" w:lineRule="auto"/>
              <w:jc w:val="center"/>
              <w:outlineLvl w:val="2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400D4E">
              <w:rPr>
                <w:rFonts w:ascii="Times New Roman" w:hAnsi="Times New Roman" w:cs="Times New Roman"/>
                <w:i/>
                <w:sz w:val="16"/>
                <w:szCs w:val="16"/>
              </w:rPr>
              <w:t>(imię i nazwisko osoby sporządzającej)</w:t>
            </w:r>
          </w:p>
        </w:tc>
        <w:tc>
          <w:tcPr>
            <w:tcW w:w="1984" w:type="dxa"/>
            <w:shd w:val="clear" w:color="auto" w:fill="auto"/>
          </w:tcPr>
          <w:p w14:paraId="33C467E3" w14:textId="77777777" w:rsidR="00400D4E" w:rsidRPr="00400D4E" w:rsidRDefault="00400D4E" w:rsidP="00400D4E">
            <w:pPr>
              <w:keepNext/>
              <w:spacing w:before="120" w:line="276" w:lineRule="auto"/>
              <w:jc w:val="center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14:paraId="10D24B41" w14:textId="77777777" w:rsidR="00400D4E" w:rsidRPr="00400D4E" w:rsidRDefault="00400D4E" w:rsidP="00400D4E">
            <w:pPr>
              <w:keepNext/>
              <w:spacing w:before="120" w:line="276" w:lineRule="auto"/>
              <w:jc w:val="center"/>
              <w:outlineLvl w:val="2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400D4E">
              <w:rPr>
                <w:rFonts w:ascii="Times New Roman" w:hAnsi="Times New Roman" w:cs="Times New Roman"/>
                <w:i/>
                <w:sz w:val="16"/>
                <w:szCs w:val="16"/>
              </w:rPr>
              <w:t>(podpis i pieczęć)</w:t>
            </w:r>
          </w:p>
        </w:tc>
      </w:tr>
      <w:bookmarkEnd w:id="0"/>
    </w:tbl>
    <w:p w14:paraId="35677246" w14:textId="77777777" w:rsidR="00400D4E" w:rsidRPr="00400D4E" w:rsidRDefault="00400D4E" w:rsidP="00400D4E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31B05318" w14:textId="77777777" w:rsidR="00101D95" w:rsidRDefault="00101D95">
      <w:bookmarkStart w:id="1" w:name="_GoBack"/>
      <w:bookmarkEnd w:id="1"/>
    </w:p>
    <w:sectPr w:rsidR="00101D95" w:rsidSect="00494F0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A695A" w14:textId="77777777" w:rsidR="006D22EC" w:rsidRDefault="006D22EC" w:rsidP="0039504A">
      <w:r>
        <w:separator/>
      </w:r>
    </w:p>
  </w:endnote>
  <w:endnote w:type="continuationSeparator" w:id="0">
    <w:p w14:paraId="42EE6EF4" w14:textId="77777777" w:rsidR="006D22EC" w:rsidRDefault="006D22EC" w:rsidP="0039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52897" w14:textId="77777777" w:rsidR="006D22EC" w:rsidRDefault="006D22EC" w:rsidP="0039504A">
      <w:r>
        <w:separator/>
      </w:r>
    </w:p>
  </w:footnote>
  <w:footnote w:type="continuationSeparator" w:id="0">
    <w:p w14:paraId="451A9945" w14:textId="77777777" w:rsidR="006D22EC" w:rsidRDefault="006D22EC" w:rsidP="0039504A">
      <w:r>
        <w:continuationSeparator/>
      </w:r>
    </w:p>
  </w:footnote>
  <w:footnote w:id="1">
    <w:p w14:paraId="3012A412" w14:textId="77777777" w:rsidR="006D22EC" w:rsidRDefault="006D22EC" w:rsidP="0039504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planowane koszty nie mogą przekroczyć wysokości środków subwencji badawczej przyznanej na 2025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C3160"/>
    <w:multiLevelType w:val="hybridMultilevel"/>
    <w:tmpl w:val="58D8B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03BD"/>
    <w:multiLevelType w:val="hybridMultilevel"/>
    <w:tmpl w:val="ECD89874"/>
    <w:lvl w:ilvl="0" w:tplc="0E4A9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95DE1"/>
    <w:multiLevelType w:val="multilevel"/>
    <w:tmpl w:val="684223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9" w:hanging="360"/>
      </w:pPr>
    </w:lvl>
    <w:lvl w:ilvl="2">
      <w:start w:val="1"/>
      <w:numFmt w:val="decimal"/>
      <w:isLgl/>
      <w:lvlText w:val="%1.%2.%3."/>
      <w:lvlJc w:val="left"/>
      <w:pPr>
        <w:ind w:left="1098" w:hanging="720"/>
      </w:pPr>
    </w:lvl>
    <w:lvl w:ilvl="3">
      <w:start w:val="1"/>
      <w:numFmt w:val="decimal"/>
      <w:isLgl/>
      <w:lvlText w:val="%1.%2.%3.%4."/>
      <w:lvlJc w:val="left"/>
      <w:pPr>
        <w:ind w:left="1107" w:hanging="720"/>
      </w:pPr>
    </w:lvl>
    <w:lvl w:ilvl="4">
      <w:start w:val="1"/>
      <w:numFmt w:val="decimal"/>
      <w:isLgl/>
      <w:lvlText w:val="%1.%2.%3.%4.%5."/>
      <w:lvlJc w:val="left"/>
      <w:pPr>
        <w:ind w:left="1476" w:hanging="1080"/>
      </w:pPr>
    </w:lvl>
    <w:lvl w:ilvl="5">
      <w:start w:val="1"/>
      <w:numFmt w:val="decimal"/>
      <w:isLgl/>
      <w:lvlText w:val="%1.%2.%3.%4.%5.%6."/>
      <w:lvlJc w:val="left"/>
      <w:pPr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ind w:left="1854" w:hanging="1440"/>
      </w:pPr>
    </w:lvl>
    <w:lvl w:ilvl="7">
      <w:start w:val="1"/>
      <w:numFmt w:val="decimal"/>
      <w:isLgl/>
      <w:lvlText w:val="%1.%2.%3.%4.%5.%6.%7.%8."/>
      <w:lvlJc w:val="left"/>
      <w:pPr>
        <w:ind w:left="1863" w:hanging="1440"/>
      </w:p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</w:lvl>
  </w:abstractNum>
  <w:abstractNum w:abstractNumId="3" w15:restartNumberingAfterBreak="0">
    <w:nsid w:val="46A86684"/>
    <w:multiLevelType w:val="hybridMultilevel"/>
    <w:tmpl w:val="67DE1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7A6"/>
    <w:multiLevelType w:val="hybridMultilevel"/>
    <w:tmpl w:val="0F466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A51D1"/>
    <w:multiLevelType w:val="hybridMultilevel"/>
    <w:tmpl w:val="19567E4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D2"/>
    <w:rsid w:val="000A3AD9"/>
    <w:rsid w:val="00101D95"/>
    <w:rsid w:val="002F7897"/>
    <w:rsid w:val="0039504A"/>
    <w:rsid w:val="00400D4E"/>
    <w:rsid w:val="00494F0C"/>
    <w:rsid w:val="00553D77"/>
    <w:rsid w:val="005F3457"/>
    <w:rsid w:val="00642027"/>
    <w:rsid w:val="006D22EC"/>
    <w:rsid w:val="006F7ED2"/>
    <w:rsid w:val="00C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5346"/>
  <w15:chartTrackingRefBased/>
  <w15:docId w15:val="{A4B97E24-ADC5-4178-B05D-50F1FE08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04A"/>
    <w:pPr>
      <w:spacing w:after="0" w:line="240" w:lineRule="auto"/>
    </w:pPr>
    <w:rPr>
      <w:rFonts w:ascii="Verdana" w:eastAsia="Times New Roman" w:hAnsi="Verdana" w:cs="Tahoma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3457"/>
    <w:pPr>
      <w:keepNext/>
      <w:spacing w:line="360" w:lineRule="auto"/>
      <w:jc w:val="center"/>
      <w:outlineLvl w:val="2"/>
    </w:pPr>
    <w:rPr>
      <w:rFonts w:ascii="Times New Roman" w:hAnsi="Times New Roman" w:cs="Times New Roman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504A"/>
    <w:rPr>
      <w:rFonts w:ascii="Verdana" w:eastAsia="Times New Roman" w:hAnsi="Verdan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95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504A"/>
    <w:rPr>
      <w:rFonts w:ascii="Verdana" w:eastAsia="Times New Roman" w:hAnsi="Verdana" w:cs="Tahoma"/>
      <w:szCs w:val="24"/>
      <w:lang w:eastAsia="pl-PL"/>
    </w:rPr>
  </w:style>
  <w:style w:type="paragraph" w:styleId="Tytu">
    <w:name w:val="Title"/>
    <w:basedOn w:val="Normalny"/>
    <w:link w:val="TytuZnak"/>
    <w:qFormat/>
    <w:rsid w:val="0039504A"/>
    <w:pPr>
      <w:spacing w:line="360" w:lineRule="auto"/>
      <w:ind w:left="360" w:hanging="360"/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39504A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9504A"/>
    <w:pPr>
      <w:ind w:left="360" w:hanging="360"/>
      <w:jc w:val="center"/>
    </w:pPr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504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3950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50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3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3457"/>
    <w:rPr>
      <w:rFonts w:ascii="Verdana" w:eastAsia="Times New Roman" w:hAnsi="Verdana" w:cs="Tahoma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F34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Płońska</dc:creator>
  <cp:keywords/>
  <dc:description/>
  <cp:lastModifiedBy>Danuta Chojnacka</cp:lastModifiedBy>
  <cp:revision>6</cp:revision>
  <cp:lastPrinted>2025-04-17T07:28:00Z</cp:lastPrinted>
  <dcterms:created xsi:type="dcterms:W3CDTF">2025-04-10T11:36:00Z</dcterms:created>
  <dcterms:modified xsi:type="dcterms:W3CDTF">2025-04-18T08:40:00Z</dcterms:modified>
</cp:coreProperties>
</file>